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563FC" w14:textId="08EBB0D5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9C27CE">
        <w:rPr>
          <w:b/>
          <w:sz w:val="28"/>
          <w:lang w:eastAsia="cs-CZ"/>
        </w:rPr>
        <w:t xml:space="preserve">Příloha č. </w:t>
      </w:r>
      <w:r w:rsidR="00923EFC">
        <w:rPr>
          <w:b/>
          <w:sz w:val="28"/>
          <w:lang w:eastAsia="cs-CZ"/>
        </w:rPr>
        <w:t>2</w:t>
      </w:r>
      <w:r w:rsidRPr="009C27CE">
        <w:rPr>
          <w:b/>
          <w:sz w:val="28"/>
          <w:lang w:eastAsia="cs-CZ"/>
        </w:rPr>
        <w:t xml:space="preserve"> </w:t>
      </w:r>
    </w:p>
    <w:p w14:paraId="04B980FC" w14:textId="0DD865F1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5B95ED21" w14:textId="564741B3" w:rsidR="00E33245" w:rsidRDefault="00923EFC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 w:rsidRPr="00923EFC">
        <w:rPr>
          <w:b/>
          <w:sz w:val="28"/>
          <w:lang w:eastAsia="cs-CZ"/>
        </w:rPr>
        <w:t>Formulář k prokázání splnění technické kvalifikace</w:t>
      </w:r>
    </w:p>
    <w:p w14:paraId="051E5505" w14:textId="7243A0A1" w:rsid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="00BC117A">
        <w:rPr>
          <w:lang w:eastAsia="cs-CZ"/>
        </w:rPr>
        <w:t xml:space="preserve"> řízení</w:t>
      </w:r>
      <w:r w:rsidR="00A2418A" w:rsidRPr="00A2418A">
        <w:rPr>
          <w:lang w:eastAsia="cs-CZ"/>
        </w:rPr>
        <w:t xml:space="preserve"> na</w:t>
      </w:r>
      <w:r w:rsidR="00A2418A">
        <w:rPr>
          <w:lang w:eastAsia="cs-CZ"/>
        </w:rPr>
        <w:t xml:space="preserve"> poskytování</w:t>
      </w:r>
      <w:r w:rsidR="00A2418A" w:rsidRPr="00A2418A">
        <w:rPr>
          <w:lang w:eastAsia="cs-CZ"/>
        </w:rPr>
        <w:t xml:space="preserve"> služby</w:t>
      </w:r>
      <w:r w:rsidR="00BC117A">
        <w:rPr>
          <w:lang w:eastAsia="cs-CZ"/>
        </w:rPr>
        <w:t xml:space="preserve"> </w:t>
      </w:r>
      <w:r w:rsidR="00F06188">
        <w:rPr>
          <w:lang w:eastAsia="cs-CZ"/>
        </w:rPr>
        <w:t>s </w:t>
      </w:r>
      <w:r w:rsidRPr="002512C7">
        <w:rPr>
          <w:lang w:eastAsia="cs-CZ"/>
        </w:rPr>
        <w:t xml:space="preserve">názvem </w:t>
      </w:r>
      <w:r w:rsidR="009002CF" w:rsidRPr="009002CF">
        <w:rPr>
          <w:rFonts w:asciiTheme="minorHAnsi" w:eastAsia="Times New Roman" w:hAnsiTheme="minorHAnsi"/>
          <w:b/>
          <w:szCs w:val="24"/>
          <w:lang w:eastAsia="cs-CZ"/>
        </w:rPr>
        <w:t>PR</w:t>
      </w:r>
      <w:r w:rsidR="00697405">
        <w:rPr>
          <w:rFonts w:asciiTheme="minorHAnsi" w:eastAsia="Times New Roman" w:hAnsiTheme="minorHAnsi"/>
          <w:b/>
          <w:szCs w:val="24"/>
          <w:lang w:eastAsia="cs-CZ"/>
        </w:rPr>
        <w:t>OVOZOVÁNÍ WEBOVÉ APLIKACE NA SPRÁVU TARIFNÍCH DAT</w:t>
      </w:r>
      <w:bookmarkStart w:id="0" w:name="_GoBack"/>
      <w:bookmarkEnd w:id="0"/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</w:t>
      </w:r>
      <w:r w:rsidR="009A30A7">
        <w:rPr>
          <w:lang w:eastAsia="cs-CZ"/>
        </w:rPr>
        <w:t>e</w:t>
      </w:r>
      <w:r w:rsidR="00180B8E">
        <w:rPr>
          <w:lang w:eastAsia="cs-CZ"/>
        </w:rPr>
        <w:t xml:space="preserve">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299997AC" w14:textId="4A26A7AA" w:rsidR="00BF1DF5" w:rsidRDefault="00BF1DF5" w:rsidP="002512C7">
      <w:pPr>
        <w:pStyle w:val="2nesltext"/>
        <w:rPr>
          <w:lang w:eastAsia="cs-CZ"/>
        </w:rPr>
      </w:pPr>
      <w:r w:rsidRPr="00BF1DF5">
        <w:rPr>
          <w:lang w:eastAsia="cs-CZ"/>
        </w:rPr>
        <w:t>Ve vztahu k technické kvalifikaci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1DF5" w:rsidRPr="00912800" w14:paraId="26AAE2B5" w14:textId="77777777" w:rsidTr="00325D6D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F18C94" w14:textId="69059FB7" w:rsidR="00BF1DF5" w:rsidRPr="00912800" w:rsidRDefault="00BF1DF5" w:rsidP="00325D6D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9BA6F37BB2B04374B286056E68B1169D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eastAsia="MS Mincho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1DF5" w:rsidRPr="009E35EE" w14:paraId="6CC164CF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C80489" w14:textId="77777777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0862B9E4" w14:textId="77777777" w:rsidR="00BF1DF5" w:rsidRPr="004A017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20332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9E35EE" w14:paraId="5DFB52C9" w14:textId="77777777" w:rsidTr="00325D6D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55C9F" w14:textId="0ABA51C3" w:rsidR="00BF1DF5" w:rsidRPr="002E28C3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9C4D7B2A1BAC4BF2BCC8787A898B485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F30AE" w14:textId="77777777" w:rsidR="00BF1DF5" w:rsidRPr="009E35EE" w:rsidRDefault="00BF1DF5" w:rsidP="00325D6D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51083FC2" w14:textId="77777777" w:rsidTr="00325D6D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3BF1E" w14:textId="1E3B2A07" w:rsidR="00BF1DF5" w:rsidRPr="00DC47C7" w:rsidRDefault="00BF1DF5" w:rsidP="00325D6D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55E92E2783EF4CD4A03351FA8488C0E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5DE78A0F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4914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271474D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82D7DC" w14:textId="3C01F478" w:rsidR="00BF1DF5" w:rsidRPr="00DC47C7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6A9844623B8E43629B89AFC1C6FE8DB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6A9FD95A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4803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6892A794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C90EE4" w14:textId="22D7F1CB" w:rsidR="00BF1DF5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BC6B3A59F11A41999B110BE040E25A5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14:paraId="124D2A55" w14:textId="77777777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BFC5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07EC1F0B" w14:textId="77777777" w:rsidTr="00325D6D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33CFC0" w14:textId="798204FA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poskytnutí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4767299BF4914946961A2CBCA1DCC30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5E3AD" w14:textId="77777777" w:rsidR="00BF1DF5" w:rsidRPr="00555054" w:rsidRDefault="00BF1DF5" w:rsidP="00325D6D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BF1DF5" w:rsidRPr="00555054" w14:paraId="1C0C6578" w14:textId="77777777" w:rsidTr="00325D6D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6FAF82" w14:textId="595E1F34" w:rsidR="00BF1DF5" w:rsidRPr="00912800" w:rsidRDefault="00BF1DF5" w:rsidP="00325D6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53C5C9D8933D4AF593B995FDA7D33BF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FACBEC8" w14:textId="77777777" w:rsidR="00BF1DF5" w:rsidRPr="002B1F3D" w:rsidRDefault="00BF1DF5" w:rsidP="00325D6D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e, telefon a </w:t>
            </w:r>
            <w:r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FCD1B" w14:textId="617FCC57" w:rsidR="00BF1DF5" w:rsidRPr="002F697B" w:rsidRDefault="002F697B" w:rsidP="00325D6D">
            <w:pPr>
              <w:ind w:firstLine="4"/>
              <w:jc w:val="center"/>
              <w:rPr>
                <w:rFonts w:ascii="Calibri" w:hAnsi="Calibri"/>
              </w:rPr>
            </w:pPr>
            <w:r w:rsidRPr="002F697B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2F697B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2F697B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FAF801" w14:textId="77777777" w:rsidR="00BF1DF5" w:rsidRPr="002512C7" w:rsidRDefault="00BF1DF5" w:rsidP="002D5354">
      <w:pPr>
        <w:pStyle w:val="2nesltext"/>
        <w:rPr>
          <w:lang w:eastAsia="cs-CZ"/>
        </w:rPr>
      </w:pPr>
    </w:p>
    <w:sectPr w:rsidR="00BF1DF5" w:rsidRPr="002512C7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373B2" w14:textId="77777777" w:rsidR="00A46E5C" w:rsidRDefault="00A46E5C">
      <w:pPr>
        <w:spacing w:after="0" w:line="240" w:lineRule="auto"/>
      </w:pPr>
      <w:r>
        <w:separator/>
      </w:r>
    </w:p>
  </w:endnote>
  <w:endnote w:type="continuationSeparator" w:id="0">
    <w:p w14:paraId="29265391" w14:textId="77777777" w:rsidR="00A46E5C" w:rsidRDefault="00A46E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7C4B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6A2FBF2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AB81A" w14:textId="49DD93A8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9002CF">
      <w:rPr>
        <w:rFonts w:ascii="Calibri" w:hAnsi="Calibri"/>
        <w:sz w:val="22"/>
        <w:szCs w:val="22"/>
      </w:rPr>
      <w:t xml:space="preserve"> </w:t>
    </w:r>
    <w:r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697405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697405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375E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F45E4" w14:textId="77777777" w:rsidR="00A46E5C" w:rsidRDefault="00A46E5C">
      <w:pPr>
        <w:spacing w:after="0" w:line="240" w:lineRule="auto"/>
      </w:pPr>
      <w:r>
        <w:separator/>
      </w:r>
    </w:p>
  </w:footnote>
  <w:footnote w:type="continuationSeparator" w:id="0">
    <w:p w14:paraId="40C8436B" w14:textId="77777777" w:rsidR="00A46E5C" w:rsidRDefault="00A46E5C">
      <w:pPr>
        <w:spacing w:after="0" w:line="240" w:lineRule="auto"/>
      </w:pPr>
      <w:r>
        <w:continuationSeparator/>
      </w:r>
    </w:p>
  </w:footnote>
  <w:footnote w:id="1">
    <w:p w14:paraId="229D6C36" w14:textId="0D98B428" w:rsidR="00BF1DF5" w:rsidRPr="002804A1" w:rsidRDefault="00BF1DF5" w:rsidP="00BF1DF5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eastAsia="MS Mincho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7F52A22DDEF64FA3B0F923FDA0E7A2E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2F697B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301D64"/>
    <w:multiLevelType w:val="hybridMultilevel"/>
    <w:tmpl w:val="D5F0F744"/>
    <w:lvl w:ilvl="0" w:tplc="52108ADE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3CD3247B"/>
    <w:multiLevelType w:val="multilevel"/>
    <w:tmpl w:val="E20A53BA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ind w:left="710" w:hanging="284"/>
      </w:pPr>
      <w:rPr>
        <w:rFonts w:ascii="Calibri" w:hAnsi="Calibri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B6203"/>
    <w:multiLevelType w:val="multilevel"/>
    <w:tmpl w:val="7CC065B0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2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32137"/>
    <w:rsid w:val="000869B4"/>
    <w:rsid w:val="000D70F6"/>
    <w:rsid w:val="00180B8E"/>
    <w:rsid w:val="00187880"/>
    <w:rsid w:val="001B2419"/>
    <w:rsid w:val="002512C7"/>
    <w:rsid w:val="00287B22"/>
    <w:rsid w:val="002933EF"/>
    <w:rsid w:val="002D5354"/>
    <w:rsid w:val="002F697B"/>
    <w:rsid w:val="00335412"/>
    <w:rsid w:val="00344F91"/>
    <w:rsid w:val="003A6F68"/>
    <w:rsid w:val="003E1607"/>
    <w:rsid w:val="003F1A44"/>
    <w:rsid w:val="00401E0D"/>
    <w:rsid w:val="00416DFD"/>
    <w:rsid w:val="004D2ED5"/>
    <w:rsid w:val="004E4403"/>
    <w:rsid w:val="004F445B"/>
    <w:rsid w:val="00512C16"/>
    <w:rsid w:val="00571956"/>
    <w:rsid w:val="005766FD"/>
    <w:rsid w:val="00576B69"/>
    <w:rsid w:val="00580EC1"/>
    <w:rsid w:val="00632823"/>
    <w:rsid w:val="00695D29"/>
    <w:rsid w:val="00697405"/>
    <w:rsid w:val="006B0C5A"/>
    <w:rsid w:val="006C1D77"/>
    <w:rsid w:val="006E7298"/>
    <w:rsid w:val="0074659A"/>
    <w:rsid w:val="00747FEC"/>
    <w:rsid w:val="007976C5"/>
    <w:rsid w:val="007B4B4C"/>
    <w:rsid w:val="007C39D1"/>
    <w:rsid w:val="007F1DE9"/>
    <w:rsid w:val="007F7544"/>
    <w:rsid w:val="0082042E"/>
    <w:rsid w:val="00845538"/>
    <w:rsid w:val="008865D5"/>
    <w:rsid w:val="009002CF"/>
    <w:rsid w:val="00900C75"/>
    <w:rsid w:val="00923EFC"/>
    <w:rsid w:val="009771D5"/>
    <w:rsid w:val="00991DEA"/>
    <w:rsid w:val="009A2074"/>
    <w:rsid w:val="009A30A7"/>
    <w:rsid w:val="009B688D"/>
    <w:rsid w:val="009C27CE"/>
    <w:rsid w:val="00A2418A"/>
    <w:rsid w:val="00A46E5C"/>
    <w:rsid w:val="00A60798"/>
    <w:rsid w:val="00A66478"/>
    <w:rsid w:val="00A723D1"/>
    <w:rsid w:val="00AD1384"/>
    <w:rsid w:val="00AF3263"/>
    <w:rsid w:val="00AF5A1C"/>
    <w:rsid w:val="00B266CA"/>
    <w:rsid w:val="00B92422"/>
    <w:rsid w:val="00B935D1"/>
    <w:rsid w:val="00BA2ADE"/>
    <w:rsid w:val="00BB024C"/>
    <w:rsid w:val="00BB4BAC"/>
    <w:rsid w:val="00BC117A"/>
    <w:rsid w:val="00BC6500"/>
    <w:rsid w:val="00BF1DF5"/>
    <w:rsid w:val="00C6348F"/>
    <w:rsid w:val="00C96FC6"/>
    <w:rsid w:val="00CA4D52"/>
    <w:rsid w:val="00CA4FCD"/>
    <w:rsid w:val="00D35BE4"/>
    <w:rsid w:val="00DB2B6E"/>
    <w:rsid w:val="00E33245"/>
    <w:rsid w:val="00E4503C"/>
    <w:rsid w:val="00E54C05"/>
    <w:rsid w:val="00E821A8"/>
    <w:rsid w:val="00E85837"/>
    <w:rsid w:val="00EE3851"/>
    <w:rsid w:val="00F06188"/>
    <w:rsid w:val="00F30A16"/>
    <w:rsid w:val="00F30F39"/>
    <w:rsid w:val="00F34C52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201325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425"/>
  </w:style>
  <w:style w:type="paragraph" w:styleId="Nadpis1">
    <w:name w:val="heading 1"/>
    <w:basedOn w:val="Normln"/>
    <w:next w:val="Normln"/>
    <w:link w:val="Nadpis1Char"/>
    <w:uiPriority w:val="99"/>
    <w:qFormat/>
    <w:rsid w:val="00F30F39"/>
    <w:pPr>
      <w:keepNext/>
      <w:numPr>
        <w:numId w:val="16"/>
      </w:numPr>
      <w:spacing w:before="240" w:after="60" w:line="240" w:lineRule="auto"/>
      <w:jc w:val="both"/>
      <w:outlineLvl w:val="0"/>
    </w:pPr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F30F39"/>
    <w:pPr>
      <w:keepNext/>
      <w:numPr>
        <w:ilvl w:val="1"/>
        <w:numId w:val="16"/>
      </w:numPr>
      <w:spacing w:before="240" w:after="60" w:line="240" w:lineRule="auto"/>
      <w:jc w:val="both"/>
      <w:outlineLvl w:val="1"/>
    </w:pPr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9"/>
    <w:qFormat/>
    <w:rsid w:val="00F30F39"/>
    <w:pPr>
      <w:keepNext/>
      <w:numPr>
        <w:ilvl w:val="2"/>
        <w:numId w:val="16"/>
      </w:numPr>
      <w:spacing w:before="240" w:after="60" w:line="240" w:lineRule="auto"/>
      <w:jc w:val="both"/>
      <w:outlineLvl w:val="2"/>
    </w:pPr>
    <w:rPr>
      <w:rFonts w:ascii="Arial" w:eastAsia="MS Mincho" w:hAnsi="Arial" w:cs="Arial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F30F39"/>
    <w:pPr>
      <w:keepNext/>
      <w:numPr>
        <w:ilvl w:val="3"/>
        <w:numId w:val="16"/>
      </w:numPr>
      <w:spacing w:before="240" w:after="60" w:line="240" w:lineRule="auto"/>
      <w:jc w:val="both"/>
      <w:outlineLvl w:val="3"/>
    </w:pPr>
    <w:rPr>
      <w:rFonts w:ascii="Calibri" w:eastAsia="MS Mincho" w:hAnsi="Calibri" w:cs="Times New Roman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F30F39"/>
    <w:pPr>
      <w:numPr>
        <w:ilvl w:val="4"/>
        <w:numId w:val="16"/>
      </w:numPr>
      <w:spacing w:before="240" w:after="60" w:line="240" w:lineRule="auto"/>
      <w:jc w:val="both"/>
      <w:outlineLvl w:val="4"/>
    </w:pPr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F30F39"/>
    <w:pPr>
      <w:numPr>
        <w:ilvl w:val="5"/>
        <w:numId w:val="16"/>
      </w:numPr>
      <w:spacing w:before="240" w:after="60" w:line="240" w:lineRule="auto"/>
      <w:jc w:val="both"/>
      <w:outlineLvl w:val="5"/>
    </w:pPr>
    <w:rPr>
      <w:rFonts w:ascii="Calibri" w:eastAsia="MS Mincho" w:hAnsi="Calibri" w:cs="Times New Roman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F30F39"/>
    <w:pPr>
      <w:numPr>
        <w:ilvl w:val="6"/>
        <w:numId w:val="16"/>
      </w:numPr>
      <w:spacing w:before="240" w:after="60" w:line="240" w:lineRule="auto"/>
      <w:jc w:val="both"/>
      <w:outlineLvl w:val="6"/>
    </w:pPr>
    <w:rPr>
      <w:rFonts w:ascii="Calibri" w:eastAsia="MS Mincho" w:hAnsi="Calibri" w:cs="Times New Roman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F30F39"/>
    <w:pPr>
      <w:numPr>
        <w:ilvl w:val="7"/>
        <w:numId w:val="16"/>
      </w:numPr>
      <w:spacing w:before="240" w:after="60" w:line="240" w:lineRule="auto"/>
      <w:jc w:val="both"/>
      <w:outlineLvl w:val="7"/>
    </w:pPr>
    <w:rPr>
      <w:rFonts w:ascii="Calibri" w:eastAsia="MS Mincho" w:hAnsi="Calibri" w:cs="Times New Roman"/>
      <w:i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F30F39"/>
    <w:pPr>
      <w:numPr>
        <w:ilvl w:val="8"/>
        <w:numId w:val="16"/>
      </w:numPr>
      <w:spacing w:before="240" w:after="60" w:line="240" w:lineRule="auto"/>
      <w:jc w:val="both"/>
      <w:outlineLvl w:val="8"/>
    </w:pPr>
    <w:rPr>
      <w:rFonts w:ascii="Arial" w:eastAsia="MS Mincho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BB4BAC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6C1D77"/>
    <w:rPr>
      <w:b/>
    </w:rPr>
  </w:style>
  <w:style w:type="character" w:customStyle="1" w:styleId="Nadpis1Char">
    <w:name w:val="Nadpis 1 Char"/>
    <w:basedOn w:val="Standardnpsmoodstavce"/>
    <w:link w:val="Nadpis1"/>
    <w:uiPriority w:val="99"/>
    <w:rsid w:val="00F30F39"/>
    <w:rPr>
      <w:rFonts w:ascii="Arial" w:eastAsia="MS Mincho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F30F39"/>
    <w:rPr>
      <w:rFonts w:ascii="Arial" w:eastAsia="MS Mincho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F30F39"/>
    <w:rPr>
      <w:rFonts w:ascii="Arial" w:eastAsia="MS Mincho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rsid w:val="00F30F39"/>
    <w:rPr>
      <w:rFonts w:ascii="Calibri" w:eastAsia="MS Mincho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F30F39"/>
    <w:rPr>
      <w:rFonts w:ascii="Calibri" w:eastAsia="MS Mincho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F30F39"/>
    <w:rPr>
      <w:rFonts w:ascii="Calibri" w:eastAsia="MS Mincho" w:hAnsi="Calibri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F30F39"/>
    <w:rPr>
      <w:rFonts w:ascii="Calibri" w:eastAsia="MS Mincho" w:hAnsi="Calibri" w:cs="Times New Roman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F30F39"/>
    <w:rPr>
      <w:rFonts w:ascii="Calibri" w:eastAsia="MS Mincho" w:hAnsi="Calibri" w:cs="Times New Roman"/>
      <w:i/>
      <w:iCs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F30F39"/>
    <w:rPr>
      <w:rFonts w:ascii="Arial" w:eastAsia="MS Mincho" w:hAnsi="Arial" w:cs="Arial"/>
      <w:lang w:eastAsia="cs-CZ"/>
    </w:rPr>
  </w:style>
  <w:style w:type="character" w:customStyle="1" w:styleId="4seznamChar">
    <w:name w:val="4seznam Char"/>
    <w:basedOn w:val="Standardnpsmoodstavce"/>
    <w:link w:val="4seznam"/>
    <w:rsid w:val="00F30F39"/>
    <w:rPr>
      <w:rFonts w:ascii="Calibri" w:eastAsia="Calibri" w:hAnsi="Calibri" w:cs="Times New Roman"/>
      <w:iCs/>
    </w:rPr>
  </w:style>
  <w:style w:type="paragraph" w:styleId="Textpoznpodarou">
    <w:name w:val="footnote text"/>
    <w:basedOn w:val="Normln"/>
    <w:link w:val="TextpoznpodarouChar"/>
    <w:rsid w:val="00BF1DF5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F1D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BF1DF5"/>
    <w:rPr>
      <w:vertAlign w:val="superscript"/>
    </w:rPr>
  </w:style>
  <w:style w:type="paragraph" w:customStyle="1" w:styleId="text">
    <w:name w:val="text"/>
    <w:rsid w:val="00BF1DF5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BA6F37BB2B04374B286056E68B116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C81B57-121B-4AE7-9D42-E87AC4D17EE7}"/>
      </w:docPartPr>
      <w:docPartBody>
        <w:p w:rsidR="00652B5A" w:rsidRDefault="002D6ADA" w:rsidP="002D6ADA">
          <w:pPr>
            <w:pStyle w:val="9BA6F37BB2B04374B286056E68B1169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C4D7B2A1BAC4BF2BCC8787A898B48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DA2804-4932-4608-BA13-D13FF6EC4A03}"/>
      </w:docPartPr>
      <w:docPartBody>
        <w:p w:rsidR="00652B5A" w:rsidRDefault="002D6ADA" w:rsidP="002D6ADA">
          <w:pPr>
            <w:pStyle w:val="9C4D7B2A1BAC4BF2BCC8787A898B485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5E92E2783EF4CD4A03351FA8488C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3A62D1-2E9A-4ADC-84A9-C2BF7C7539F2}"/>
      </w:docPartPr>
      <w:docPartBody>
        <w:p w:rsidR="00652B5A" w:rsidRDefault="002D6ADA" w:rsidP="002D6ADA">
          <w:pPr>
            <w:pStyle w:val="55E92E2783EF4CD4A03351FA8488C0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9844623B8E43629B89AFC1C6FE8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B0785-176B-4B44-A48E-18D9B34D135E}"/>
      </w:docPartPr>
      <w:docPartBody>
        <w:p w:rsidR="00652B5A" w:rsidRDefault="002D6ADA" w:rsidP="002D6ADA">
          <w:pPr>
            <w:pStyle w:val="6A9844623B8E43629B89AFC1C6FE8DB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C6B3A59F11A41999B110BE040E25A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E1895B-02A0-4970-8BD1-3C4648ED9C36}"/>
      </w:docPartPr>
      <w:docPartBody>
        <w:p w:rsidR="00652B5A" w:rsidRDefault="002D6ADA" w:rsidP="002D6ADA">
          <w:pPr>
            <w:pStyle w:val="BC6B3A59F11A41999B110BE040E25A5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767299BF4914946961A2CBCA1DCC3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4139D4-8F54-4C75-ACE0-4714BE03949D}"/>
      </w:docPartPr>
      <w:docPartBody>
        <w:p w:rsidR="00652B5A" w:rsidRDefault="002D6ADA" w:rsidP="002D6ADA">
          <w:pPr>
            <w:pStyle w:val="4767299BF4914946961A2CBCA1DCC30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3C5C9D8933D4AF593B995FDA7D33B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852C05-4E2E-42E3-8D00-FA1D01D845A4}"/>
      </w:docPartPr>
      <w:docPartBody>
        <w:p w:rsidR="00652B5A" w:rsidRDefault="002D6ADA" w:rsidP="002D6ADA">
          <w:pPr>
            <w:pStyle w:val="53C5C9D8933D4AF593B995FDA7D33BF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52A22DDEF64FA3B0F923FDA0E7A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6DB1F7-A1B8-48F3-A294-F80D08C43373}"/>
      </w:docPartPr>
      <w:docPartBody>
        <w:p w:rsidR="00652B5A" w:rsidRDefault="002D6ADA" w:rsidP="002D6ADA">
          <w:pPr>
            <w:pStyle w:val="7F52A22DDEF64FA3B0F923FDA0E7A2E9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DA"/>
    <w:rsid w:val="0006130E"/>
    <w:rsid w:val="00074CE5"/>
    <w:rsid w:val="000E0087"/>
    <w:rsid w:val="001C5FE7"/>
    <w:rsid w:val="002D6ADA"/>
    <w:rsid w:val="003D43FA"/>
    <w:rsid w:val="00652B5A"/>
    <w:rsid w:val="00FA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6ADA"/>
    <w:rPr>
      <w:color w:val="808080"/>
    </w:rPr>
  </w:style>
  <w:style w:type="paragraph" w:customStyle="1" w:styleId="9BA6F37BB2B04374B286056E68B1169D">
    <w:name w:val="9BA6F37BB2B04374B286056E68B1169D"/>
    <w:rsid w:val="002D6ADA"/>
  </w:style>
  <w:style w:type="paragraph" w:customStyle="1" w:styleId="9C4D7B2A1BAC4BF2BCC8787A898B4855">
    <w:name w:val="9C4D7B2A1BAC4BF2BCC8787A898B4855"/>
    <w:rsid w:val="002D6ADA"/>
  </w:style>
  <w:style w:type="paragraph" w:customStyle="1" w:styleId="55E92E2783EF4CD4A03351FA8488C0EA">
    <w:name w:val="55E92E2783EF4CD4A03351FA8488C0EA"/>
    <w:rsid w:val="002D6ADA"/>
  </w:style>
  <w:style w:type="paragraph" w:customStyle="1" w:styleId="6A9844623B8E43629B89AFC1C6FE8DBE">
    <w:name w:val="6A9844623B8E43629B89AFC1C6FE8DBE"/>
    <w:rsid w:val="002D6ADA"/>
  </w:style>
  <w:style w:type="paragraph" w:customStyle="1" w:styleId="BC6B3A59F11A41999B110BE040E25A5C">
    <w:name w:val="BC6B3A59F11A41999B110BE040E25A5C"/>
    <w:rsid w:val="002D6ADA"/>
  </w:style>
  <w:style w:type="paragraph" w:customStyle="1" w:styleId="4767299BF4914946961A2CBCA1DCC30A">
    <w:name w:val="4767299BF4914946961A2CBCA1DCC30A"/>
    <w:rsid w:val="002D6ADA"/>
  </w:style>
  <w:style w:type="paragraph" w:customStyle="1" w:styleId="53C5C9D8933D4AF593B995FDA7D33BFA">
    <w:name w:val="53C5C9D8933D4AF593B995FDA7D33BFA"/>
    <w:rsid w:val="002D6ADA"/>
  </w:style>
  <w:style w:type="paragraph" w:customStyle="1" w:styleId="7F52A22DDEF64FA3B0F923FDA0E7A2E9">
    <w:name w:val="7F52A22DDEF64FA3B0F923FDA0E7A2E9"/>
    <w:rsid w:val="002D6A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238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Šalandová Veronika Ing.</cp:lastModifiedBy>
  <cp:revision>45</cp:revision>
  <dcterms:created xsi:type="dcterms:W3CDTF">2016-11-01T12:05:00Z</dcterms:created>
  <dcterms:modified xsi:type="dcterms:W3CDTF">2023-09-13T05:08:00Z</dcterms:modified>
</cp:coreProperties>
</file>